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3C8" w:rsidRDefault="005740E5">
      <w:r>
        <w:rPr>
          <w:noProof/>
        </w:rPr>
        <mc:AlternateContent>
          <mc:Choice Requires="wps">
            <w:drawing>
              <wp:anchor distT="45720" distB="45720" distL="114300" distR="114300" simplePos="0" relativeHeight="251660288" behindDoc="0" locked="0" layoutInCell="1" allowOverlap="1">
                <wp:simplePos x="0" y="0"/>
                <wp:positionH relativeFrom="margin">
                  <wp:posOffset>271780</wp:posOffset>
                </wp:positionH>
                <wp:positionV relativeFrom="paragraph">
                  <wp:posOffset>732155</wp:posOffset>
                </wp:positionV>
                <wp:extent cx="7879080" cy="1404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9080" cy="1404620"/>
                        </a:xfrm>
                        <a:prstGeom prst="rect">
                          <a:avLst/>
                        </a:prstGeom>
                        <a:solidFill>
                          <a:srgbClr val="FFFFFF"/>
                        </a:solidFill>
                        <a:ln w="9525">
                          <a:noFill/>
                          <a:miter lim="800000"/>
                          <a:headEnd/>
                          <a:tailEnd/>
                        </a:ln>
                      </wps:spPr>
                      <wps:txbx>
                        <w:txbxContent>
                          <w:p w:rsidR="00363DBA" w:rsidRPr="005740E5" w:rsidRDefault="00363DBA">
                            <w:r w:rsidRPr="005740E5">
                              <w:rPr>
                                <w:rFonts w:ascii="Times New Roman" w:hAnsi="Times New Roman" w:cs="Times New Roman"/>
                              </w:rPr>
                              <w:t xml:space="preserve">We are interested in knowing whether you are having any difficulty at all with the activities listed below because of your upper limb problem for which you are currently seeking attention. Please provide an answer for each activity if possible. If you typically do not perform an activity, </w:t>
                            </w:r>
                            <w:r w:rsidRPr="005740E5">
                              <w:rPr>
                                <w:rFonts w:ascii="Times New Roman" w:hAnsi="Times New Roman" w:cs="Times New Roman"/>
                                <w:b/>
                              </w:rPr>
                              <w:t>please leave blank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4pt;margin-top:57.65pt;width:620.4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" stroked="f">
                <v:textbox style="mso-fit-shape-to-text:t">
                  <w:txbxContent>
                    <w:p w:rsidR="00363DBA" w:rsidRPr="005740E5" w:rsidRDefault="00363DBA">
                      <w:r w:rsidRPr="005740E5">
                        <w:rPr>
                          <w:rFonts w:ascii="Times New Roman" w:hAnsi="Times New Roman" w:cs="Times New Roman"/>
                        </w:rPr>
                        <w:t xml:space="preserve">We are interested in knowing whether you are having any difficulty at all with the activities listed below because of your upper limb problem for which you are currently seeking attention. Please provide an answer for each activity if possible. If you typically do not perform an activity, </w:t>
                      </w:r>
                      <w:r w:rsidRPr="005740E5">
                        <w:rPr>
                          <w:rFonts w:ascii="Times New Roman" w:hAnsi="Times New Roman" w:cs="Times New Roman"/>
                          <w:b/>
                        </w:rPr>
                        <w:t>please leave blank</w:t>
                      </w:r>
                    </w:p>
                  </w:txbxContent>
                </v:textbox>
                <w10:wrap type="square" anchorx="margin"/>
              </v:shape>
            </w:pict>
          </mc:Fallback>
        </mc:AlternateContent>
      </w:r>
      <w:r>
        <w:rPr>
          <w:noProof/>
        </w:rPr>
        <w:drawing>
          <wp:anchor distT="0" distB="0" distL="114300" distR="114300" simplePos="0" relativeHeight="251658240" behindDoc="0" locked="0" layoutInCell="1" allowOverlap="1">
            <wp:simplePos x="0" y="0"/>
            <wp:positionH relativeFrom="margin">
              <wp:align>left</wp:align>
            </wp:positionH>
            <wp:positionV relativeFrom="margin">
              <wp:posOffset>313690</wp:posOffset>
            </wp:positionV>
            <wp:extent cx="8458835" cy="5446395"/>
            <wp:effectExtent l="0" t="0" r="0" b="1905"/>
            <wp:wrapSquare wrapText="bothSides"/>
            <wp:docPr id="21" name="Picture 21" descr="http://edgewaterphysicaltherapy.com/yahoo_site_admin/assets/docs/LEFS.122918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edgewaterphysicaltherapy.com/yahoo_site_admin/assets/docs/LEFS.12291859.png"/>
                    <pic:cNvPicPr>
                      <a:picLocks noChangeAspect="1" noChangeArrowheads="1"/>
                    </pic:cNvPicPr>
                  </pic:nvPicPr>
                  <pic:blipFill rotWithShape="1">
                    <a:blip r:embed="rId4">
                      <a:extLst>
                        <a:ext uri="{28A0092B-C50C-407E-A947-70E740481C1C}">
                          <a14:useLocalDpi xmlns:a14="http://schemas.microsoft.com/office/drawing/2010/main" val="0"/>
                        </a:ext>
                      </a:extLst>
                    </a:blip>
                    <a:srcRect l="5674" t="9633" r="695" b="12371"/>
                    <a:stretch/>
                  </pic:blipFill>
                  <pic:spPr bwMode="auto">
                    <a:xfrm>
                      <a:off x="0" y="0"/>
                      <a:ext cx="8458835" cy="54463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73C8">
        <w:t>NAME:_________________________________________________      DATE:____________________________________</w:t>
      </w:r>
    </w:p>
    <w:p w:rsidR="00C96AF4" w:rsidRDefault="00C96AF4">
      <w:bookmarkStart w:id="0" w:name="_GoBack"/>
      <w:bookmarkEnd w:id="0"/>
    </w:p>
    <w:sectPr w:rsidR="00C96AF4" w:rsidSect="000873C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C8"/>
    <w:rsid w:val="000873C8"/>
    <w:rsid w:val="00316104"/>
    <w:rsid w:val="00363DBA"/>
    <w:rsid w:val="005740E5"/>
    <w:rsid w:val="005B1D01"/>
    <w:rsid w:val="008079F5"/>
    <w:rsid w:val="00C9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F524"/>
  <w15:chartTrackingRefBased/>
  <w15:docId w15:val="{DABE6EB0-CB7B-46B8-93AD-CA0ABEE9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0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0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Words>
  <Characters>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4</cp:revision>
  <cp:lastPrinted>2017-01-02T15:39:00Z</cp:lastPrinted>
  <dcterms:created xsi:type="dcterms:W3CDTF">2017-01-02T15:15:00Z</dcterms:created>
  <dcterms:modified xsi:type="dcterms:W3CDTF">2017-01-02T15:39:00Z</dcterms:modified>
</cp:coreProperties>
</file>